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03A6" w14:textId="0096DA8A" w:rsidR="00352F82" w:rsidRPr="00590E49" w:rsidRDefault="00C873BB" w:rsidP="000200F6">
      <w:pPr>
        <w:spacing w:after="0" w:line="240" w:lineRule="auto"/>
        <w:rPr>
          <w:rFonts w:ascii="Arial Narrow" w:hAnsi="Arial Narrow"/>
        </w:rPr>
      </w:pPr>
      <w:r w:rsidRPr="00590E49">
        <w:rPr>
          <w:rFonts w:ascii="Arial Narrow" w:hAnsi="Arial Narrow"/>
          <w:noProof/>
        </w:rPr>
        <w:drawing>
          <wp:anchor distT="0" distB="0" distL="114300" distR="114300" simplePos="0" relativeHeight="251663360" behindDoc="0" locked="0" layoutInCell="1" allowOverlap="1" wp14:anchorId="3703025B" wp14:editId="3D219A7F">
            <wp:simplePos x="0" y="0"/>
            <wp:positionH relativeFrom="margin">
              <wp:align>right</wp:align>
            </wp:positionH>
            <wp:positionV relativeFrom="margin">
              <wp:posOffset>-464820</wp:posOffset>
            </wp:positionV>
            <wp:extent cx="5943600" cy="1588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588135"/>
                    </a:xfrm>
                    <a:prstGeom prst="rect">
                      <a:avLst/>
                    </a:prstGeom>
                  </pic:spPr>
                </pic:pic>
              </a:graphicData>
            </a:graphic>
            <wp14:sizeRelH relativeFrom="page">
              <wp14:pctWidth>0</wp14:pctWidth>
            </wp14:sizeRelH>
            <wp14:sizeRelV relativeFrom="page">
              <wp14:pctHeight>0</wp14:pctHeight>
            </wp14:sizeRelV>
          </wp:anchor>
        </w:drawing>
      </w:r>
      <w:r w:rsidR="00A470FF" w:rsidRPr="00590E49">
        <w:rPr>
          <w:rFonts w:ascii="Arial Narrow" w:hAnsi="Arial Narrow"/>
        </w:rPr>
        <w:t>C</w:t>
      </w:r>
      <w:r w:rsidR="00352F82" w:rsidRPr="00590E49">
        <w:rPr>
          <w:rFonts w:ascii="Arial Narrow" w:hAnsi="Arial Narrow"/>
        </w:rPr>
        <w:t>onfirmation</w:t>
      </w:r>
      <w:r w:rsidR="00A470FF" w:rsidRPr="00590E49">
        <w:rPr>
          <w:rFonts w:ascii="Arial Narrow" w:hAnsi="Arial Narrow"/>
        </w:rPr>
        <w:t xml:space="preserve">, also called Affirmation of Baptism, </w:t>
      </w:r>
      <w:r w:rsidR="00352F82" w:rsidRPr="00590E49">
        <w:rPr>
          <w:rFonts w:ascii="Arial Narrow" w:hAnsi="Arial Narrow"/>
        </w:rPr>
        <w:t>is the rite by which a baptized person renews his or her baptism, publicly confess</w:t>
      </w:r>
      <w:r w:rsidR="000200F6" w:rsidRPr="00590E49">
        <w:rPr>
          <w:rFonts w:ascii="Arial Narrow" w:hAnsi="Arial Narrow"/>
        </w:rPr>
        <w:t>es</w:t>
      </w:r>
      <w:r w:rsidR="00352F82" w:rsidRPr="00590E49">
        <w:rPr>
          <w:rFonts w:ascii="Arial Narrow" w:hAnsi="Arial Narrow"/>
        </w:rPr>
        <w:t xml:space="preserve"> their faith, and is received into </w:t>
      </w:r>
      <w:r w:rsidR="004663F6" w:rsidRPr="00590E49">
        <w:rPr>
          <w:rFonts w:ascii="Arial Narrow" w:hAnsi="Arial Narrow"/>
        </w:rPr>
        <w:t xml:space="preserve">adult </w:t>
      </w:r>
      <w:r w:rsidR="00352F82" w:rsidRPr="00590E49">
        <w:rPr>
          <w:rFonts w:ascii="Arial Narrow" w:hAnsi="Arial Narrow"/>
        </w:rPr>
        <w:t>membership by the congregation.</w:t>
      </w:r>
    </w:p>
    <w:p w14:paraId="227E3462" w14:textId="77777777" w:rsidR="00F662C7" w:rsidRPr="00590E49" w:rsidRDefault="00F662C7" w:rsidP="00F712F8">
      <w:pPr>
        <w:spacing w:after="0" w:line="240" w:lineRule="auto"/>
        <w:rPr>
          <w:rFonts w:ascii="Arial Narrow" w:hAnsi="Arial Narrow"/>
        </w:rPr>
      </w:pPr>
    </w:p>
    <w:p w14:paraId="6FFF1D32" w14:textId="1F043E30" w:rsidR="00352F82" w:rsidRPr="00590E49" w:rsidRDefault="00352F82" w:rsidP="00F712F8">
      <w:pPr>
        <w:spacing w:after="0" w:line="240" w:lineRule="auto"/>
        <w:rPr>
          <w:rFonts w:ascii="Arial Narrow" w:hAnsi="Arial Narrow"/>
        </w:rPr>
      </w:pPr>
      <w:r w:rsidRPr="00590E49">
        <w:rPr>
          <w:rFonts w:ascii="Arial Narrow" w:hAnsi="Arial Narrow"/>
        </w:rPr>
        <w:t xml:space="preserve">Baptism is our birth into God’s family. It is a gift of new life offered to us by God. In Baptism, parents and sponsors promise to nurture our faith by participating in </w:t>
      </w:r>
      <w:r w:rsidR="00F712F8" w:rsidRPr="00590E49">
        <w:rPr>
          <w:rFonts w:ascii="Arial Narrow" w:hAnsi="Arial Narrow"/>
        </w:rPr>
        <w:t>worship</w:t>
      </w:r>
      <w:r w:rsidRPr="00590E49">
        <w:rPr>
          <w:rFonts w:ascii="Arial Narrow" w:hAnsi="Arial Narrow"/>
        </w:rPr>
        <w:t>, teaching the Lord’s Prayer, the Creed and the Ten Commandments, by placing into our hands the Scriptures, and by providing instruction in our Christian faith. The church promises to help parents and sponsors in fulfilling this promise. Part of the fulfillment of th</w:t>
      </w:r>
      <w:r w:rsidR="000200F6" w:rsidRPr="00590E49">
        <w:rPr>
          <w:rFonts w:ascii="Arial Narrow" w:hAnsi="Arial Narrow"/>
        </w:rPr>
        <w:t>at</w:t>
      </w:r>
      <w:r w:rsidRPr="00590E49">
        <w:rPr>
          <w:rFonts w:ascii="Arial Narrow" w:hAnsi="Arial Narrow"/>
        </w:rPr>
        <w:t xml:space="preserve"> baptismal promise is confirmation</w:t>
      </w:r>
      <w:r w:rsidR="000200F6" w:rsidRPr="00590E49">
        <w:rPr>
          <w:rFonts w:ascii="Arial Narrow" w:hAnsi="Arial Narrow"/>
        </w:rPr>
        <w:t xml:space="preserve"> ministry</w:t>
      </w:r>
      <w:r w:rsidRPr="00590E49">
        <w:rPr>
          <w:rFonts w:ascii="Arial Narrow" w:hAnsi="Arial Narrow"/>
        </w:rPr>
        <w:t>.</w:t>
      </w:r>
    </w:p>
    <w:p w14:paraId="12213C96" w14:textId="77777777" w:rsidR="00F662C7" w:rsidRPr="00590E49" w:rsidRDefault="00F662C7" w:rsidP="00F712F8">
      <w:pPr>
        <w:spacing w:after="0" w:line="240" w:lineRule="auto"/>
        <w:rPr>
          <w:rFonts w:ascii="Arial Narrow" w:hAnsi="Arial Narrow"/>
        </w:rPr>
      </w:pPr>
    </w:p>
    <w:p w14:paraId="6E719E0D" w14:textId="77777777" w:rsidR="000200F6" w:rsidRPr="00590E49" w:rsidRDefault="00352F82" w:rsidP="00F712F8">
      <w:pPr>
        <w:spacing w:after="0" w:line="240" w:lineRule="auto"/>
        <w:rPr>
          <w:rFonts w:ascii="Arial Narrow" w:hAnsi="Arial Narrow"/>
        </w:rPr>
      </w:pPr>
      <w:r w:rsidRPr="00590E49">
        <w:rPr>
          <w:rFonts w:ascii="Arial Narrow" w:hAnsi="Arial Narrow"/>
        </w:rPr>
        <w:t xml:space="preserve">Confirmation </w:t>
      </w:r>
      <w:r w:rsidR="000200F6" w:rsidRPr="00590E49">
        <w:rPr>
          <w:rFonts w:ascii="Arial Narrow" w:hAnsi="Arial Narrow"/>
        </w:rPr>
        <w:t xml:space="preserve">ministry </w:t>
      </w:r>
      <w:r w:rsidRPr="00590E49">
        <w:rPr>
          <w:rFonts w:ascii="Arial Narrow" w:hAnsi="Arial Narrow"/>
        </w:rPr>
        <w:t>is a time of preparation for baptized Christians</w:t>
      </w:r>
      <w:r w:rsidR="000200F6" w:rsidRPr="00590E49">
        <w:rPr>
          <w:rFonts w:ascii="Arial Narrow" w:hAnsi="Arial Narrow"/>
        </w:rPr>
        <w:t xml:space="preserve"> before they </w:t>
      </w:r>
      <w:r w:rsidRPr="00590E49">
        <w:rPr>
          <w:rFonts w:ascii="Arial Narrow" w:hAnsi="Arial Narrow"/>
        </w:rPr>
        <w:t xml:space="preserve">publicly profess </w:t>
      </w:r>
      <w:r w:rsidR="00A470FF" w:rsidRPr="00590E49">
        <w:rPr>
          <w:rFonts w:ascii="Arial Narrow" w:hAnsi="Arial Narrow"/>
        </w:rPr>
        <w:t xml:space="preserve">or affirm </w:t>
      </w:r>
      <w:r w:rsidR="000200F6" w:rsidRPr="00590E49">
        <w:rPr>
          <w:rFonts w:ascii="Arial Narrow" w:hAnsi="Arial Narrow"/>
        </w:rPr>
        <w:t xml:space="preserve">their belief in the </w:t>
      </w:r>
      <w:r w:rsidRPr="00590E49">
        <w:rPr>
          <w:rFonts w:ascii="Arial Narrow" w:hAnsi="Arial Narrow"/>
        </w:rPr>
        <w:t xml:space="preserve">things promised for them </w:t>
      </w:r>
      <w:r w:rsidR="000200F6" w:rsidRPr="00590E49">
        <w:rPr>
          <w:rFonts w:ascii="Arial Narrow" w:hAnsi="Arial Narrow"/>
        </w:rPr>
        <w:t xml:space="preserve">at </w:t>
      </w:r>
      <w:r w:rsidRPr="00590E49">
        <w:rPr>
          <w:rFonts w:ascii="Arial Narrow" w:hAnsi="Arial Narrow"/>
        </w:rPr>
        <w:t xml:space="preserve">their baptism. It is a passing of the torch, if you will, from parental responsibility to personal responsibility for one’s own Christian faith. </w:t>
      </w:r>
    </w:p>
    <w:p w14:paraId="22E987E6" w14:textId="77777777" w:rsidR="000200F6" w:rsidRPr="00590E49" w:rsidRDefault="000200F6" w:rsidP="00F712F8">
      <w:pPr>
        <w:spacing w:after="0" w:line="240" w:lineRule="auto"/>
        <w:rPr>
          <w:rFonts w:ascii="Arial Narrow" w:hAnsi="Arial Narrow"/>
          <w:b/>
          <w:bCs/>
        </w:rPr>
      </w:pPr>
    </w:p>
    <w:p w14:paraId="6AC367C6" w14:textId="17C95C60" w:rsidR="00E44398" w:rsidRPr="00590E49" w:rsidRDefault="00E44398" w:rsidP="00F712F8">
      <w:pPr>
        <w:spacing w:after="0" w:line="240" w:lineRule="auto"/>
        <w:rPr>
          <w:rFonts w:ascii="Arial Narrow" w:hAnsi="Arial Narrow"/>
          <w:b/>
          <w:bCs/>
        </w:rPr>
      </w:pPr>
      <w:r w:rsidRPr="00590E49">
        <w:rPr>
          <w:rFonts w:ascii="Arial Narrow" w:hAnsi="Arial Narrow"/>
          <w:b/>
          <w:bCs/>
        </w:rPr>
        <w:t>Confirmation Objectives</w:t>
      </w:r>
    </w:p>
    <w:p w14:paraId="5C051858" w14:textId="72AE37CA" w:rsidR="00E44398" w:rsidRPr="00590E49" w:rsidRDefault="00E44398" w:rsidP="00F712F8">
      <w:pPr>
        <w:spacing w:after="0" w:line="240" w:lineRule="auto"/>
        <w:rPr>
          <w:rFonts w:ascii="Arial Narrow" w:hAnsi="Arial Narrow"/>
          <w:b/>
          <w:i/>
          <w:iCs/>
        </w:rPr>
      </w:pPr>
      <w:r w:rsidRPr="00590E49">
        <w:rPr>
          <w:rFonts w:ascii="Arial Narrow" w:hAnsi="Arial Narrow"/>
          <w:b/>
          <w:i/>
          <w:iCs/>
        </w:rPr>
        <w:t>To know:</w:t>
      </w:r>
    </w:p>
    <w:p w14:paraId="79D5655C" w14:textId="70D67988" w:rsidR="00E44398" w:rsidRPr="00590E49" w:rsidRDefault="00E44398" w:rsidP="00F712F8">
      <w:pPr>
        <w:pStyle w:val="ListParagraph"/>
        <w:numPr>
          <w:ilvl w:val="0"/>
          <w:numId w:val="1"/>
        </w:numPr>
        <w:spacing w:after="0" w:line="240" w:lineRule="auto"/>
        <w:contextualSpacing w:val="0"/>
        <w:rPr>
          <w:rFonts w:ascii="Arial Narrow" w:hAnsi="Arial Narrow"/>
        </w:rPr>
      </w:pPr>
      <w:r w:rsidRPr="00590E49">
        <w:rPr>
          <w:rFonts w:ascii="Arial Narrow" w:hAnsi="Arial Narrow"/>
        </w:rPr>
        <w:t>Gain appreciation and understanding of the Holy Scriptures</w:t>
      </w:r>
      <w:r w:rsidR="00E467F1">
        <w:rPr>
          <w:rFonts w:ascii="Arial Narrow" w:hAnsi="Arial Narrow"/>
        </w:rPr>
        <w:t>,</w:t>
      </w:r>
      <w:r w:rsidR="004663F6" w:rsidRPr="00590E49">
        <w:rPr>
          <w:rFonts w:ascii="Arial Narrow" w:hAnsi="Arial Narrow"/>
        </w:rPr>
        <w:t xml:space="preserve"> especially the life and teachings of Jesus</w:t>
      </w:r>
    </w:p>
    <w:p w14:paraId="198AE59D" w14:textId="68B471BE" w:rsidR="00E44398" w:rsidRPr="00590E49" w:rsidRDefault="00E44398" w:rsidP="00F712F8">
      <w:pPr>
        <w:pStyle w:val="ListParagraph"/>
        <w:numPr>
          <w:ilvl w:val="0"/>
          <w:numId w:val="1"/>
        </w:numPr>
        <w:spacing w:after="0" w:line="240" w:lineRule="auto"/>
        <w:contextualSpacing w:val="0"/>
        <w:rPr>
          <w:rFonts w:ascii="Arial Narrow" w:hAnsi="Arial Narrow"/>
        </w:rPr>
      </w:pPr>
      <w:r w:rsidRPr="00590E49">
        <w:rPr>
          <w:rFonts w:ascii="Arial Narrow" w:hAnsi="Arial Narrow"/>
        </w:rPr>
        <w:t>Understand the central teachings of the Lutheran Church</w:t>
      </w:r>
      <w:r w:rsidR="00B374E2" w:rsidRPr="00590E49">
        <w:rPr>
          <w:rFonts w:ascii="Arial Narrow" w:hAnsi="Arial Narrow"/>
        </w:rPr>
        <w:t xml:space="preserve"> as explained in the Small Catechism</w:t>
      </w:r>
    </w:p>
    <w:p w14:paraId="6F33BD6C" w14:textId="7D33BCFB" w:rsidR="00E44398" w:rsidRPr="00590E49" w:rsidRDefault="00E44398" w:rsidP="00F712F8">
      <w:pPr>
        <w:pStyle w:val="ListParagraph"/>
        <w:numPr>
          <w:ilvl w:val="0"/>
          <w:numId w:val="1"/>
        </w:numPr>
        <w:spacing w:after="0" w:line="240" w:lineRule="auto"/>
        <w:contextualSpacing w:val="0"/>
        <w:rPr>
          <w:rFonts w:ascii="Arial Narrow" w:hAnsi="Arial Narrow"/>
        </w:rPr>
      </w:pPr>
      <w:r w:rsidRPr="00590E49">
        <w:rPr>
          <w:rFonts w:ascii="Arial Narrow" w:hAnsi="Arial Narrow"/>
        </w:rPr>
        <w:t>Express willingness and ability to confess the Christian faith</w:t>
      </w:r>
    </w:p>
    <w:p w14:paraId="44E5D59B" w14:textId="6E4F8C20" w:rsidR="00E44398" w:rsidRPr="00590E49" w:rsidRDefault="00E44398" w:rsidP="00F712F8">
      <w:pPr>
        <w:spacing w:after="0" w:line="240" w:lineRule="auto"/>
        <w:rPr>
          <w:rFonts w:ascii="Arial Narrow" w:hAnsi="Arial Narrow"/>
          <w:b/>
          <w:i/>
          <w:iCs/>
        </w:rPr>
      </w:pPr>
      <w:r w:rsidRPr="00590E49">
        <w:rPr>
          <w:rFonts w:ascii="Arial Narrow" w:hAnsi="Arial Narrow"/>
          <w:b/>
          <w:i/>
          <w:iCs/>
        </w:rPr>
        <w:t>To live:</w:t>
      </w:r>
    </w:p>
    <w:p w14:paraId="59DAB769" w14:textId="43EFBE05" w:rsidR="00B374E2" w:rsidRPr="00590E49" w:rsidRDefault="00B374E2" w:rsidP="00F712F8">
      <w:pPr>
        <w:pStyle w:val="ListParagraph"/>
        <w:numPr>
          <w:ilvl w:val="0"/>
          <w:numId w:val="2"/>
        </w:numPr>
        <w:spacing w:after="0" w:line="240" w:lineRule="auto"/>
        <w:contextualSpacing w:val="0"/>
        <w:rPr>
          <w:rFonts w:ascii="Arial Narrow" w:hAnsi="Arial Narrow"/>
        </w:rPr>
      </w:pPr>
      <w:r w:rsidRPr="00590E49">
        <w:rPr>
          <w:rFonts w:ascii="Arial Narrow" w:hAnsi="Arial Narrow"/>
        </w:rPr>
        <w:t>Integrate the teachings of Jesus and Christian tradition into daily life</w:t>
      </w:r>
    </w:p>
    <w:p w14:paraId="5F599BAF" w14:textId="0740073E" w:rsidR="00B374E2" w:rsidRPr="00590E49" w:rsidRDefault="00B374E2" w:rsidP="00F712F8">
      <w:pPr>
        <w:pStyle w:val="ListParagraph"/>
        <w:numPr>
          <w:ilvl w:val="0"/>
          <w:numId w:val="2"/>
        </w:numPr>
        <w:spacing w:after="0" w:line="240" w:lineRule="auto"/>
        <w:contextualSpacing w:val="0"/>
        <w:rPr>
          <w:rFonts w:ascii="Arial Narrow" w:hAnsi="Arial Narrow"/>
        </w:rPr>
      </w:pPr>
      <w:r w:rsidRPr="00590E49">
        <w:rPr>
          <w:rFonts w:ascii="Arial Narrow" w:hAnsi="Arial Narrow"/>
        </w:rPr>
        <w:t>Begin to use faith practices in daily life</w:t>
      </w:r>
      <w:r w:rsidR="00851D02" w:rsidRPr="00590E49">
        <w:rPr>
          <w:rFonts w:ascii="Arial Narrow" w:hAnsi="Arial Narrow"/>
        </w:rPr>
        <w:t xml:space="preserve"> to grow in a relationship with Jesus</w:t>
      </w:r>
    </w:p>
    <w:p w14:paraId="760E6263" w14:textId="68E914DB" w:rsidR="00E44398" w:rsidRPr="00590E49" w:rsidRDefault="00E44398" w:rsidP="00F712F8">
      <w:pPr>
        <w:spacing w:after="0" w:line="240" w:lineRule="auto"/>
        <w:rPr>
          <w:rFonts w:ascii="Arial Narrow" w:hAnsi="Arial Narrow"/>
          <w:b/>
          <w:i/>
          <w:iCs/>
        </w:rPr>
      </w:pPr>
      <w:r w:rsidRPr="00590E49">
        <w:rPr>
          <w:rFonts w:ascii="Arial Narrow" w:hAnsi="Arial Narrow"/>
          <w:b/>
          <w:i/>
          <w:iCs/>
        </w:rPr>
        <w:t>To grow:</w:t>
      </w:r>
    </w:p>
    <w:p w14:paraId="50D210D1" w14:textId="61A062AC" w:rsidR="00E44398" w:rsidRPr="00590E49" w:rsidRDefault="00E44398" w:rsidP="00F712F8">
      <w:pPr>
        <w:pStyle w:val="ListParagraph"/>
        <w:numPr>
          <w:ilvl w:val="0"/>
          <w:numId w:val="3"/>
        </w:numPr>
        <w:spacing w:after="0" w:line="240" w:lineRule="auto"/>
        <w:contextualSpacing w:val="0"/>
        <w:rPr>
          <w:rFonts w:ascii="Arial Narrow" w:hAnsi="Arial Narrow"/>
        </w:rPr>
      </w:pPr>
      <w:r w:rsidRPr="00590E49">
        <w:rPr>
          <w:rFonts w:ascii="Arial Narrow" w:hAnsi="Arial Narrow"/>
        </w:rPr>
        <w:t>Understand Christian growth is a lifelong process – a pattern for a life of faith</w:t>
      </w:r>
    </w:p>
    <w:p w14:paraId="4B43AC6C" w14:textId="509CFE4E" w:rsidR="00E44398" w:rsidRPr="00590E49" w:rsidRDefault="00E44398" w:rsidP="00A470FF">
      <w:pPr>
        <w:pStyle w:val="ListParagraph"/>
        <w:numPr>
          <w:ilvl w:val="0"/>
          <w:numId w:val="3"/>
        </w:numPr>
        <w:spacing w:after="0" w:line="240" w:lineRule="auto"/>
        <w:contextualSpacing w:val="0"/>
        <w:rPr>
          <w:rFonts w:ascii="Arial Narrow" w:hAnsi="Arial Narrow"/>
        </w:rPr>
      </w:pPr>
      <w:r w:rsidRPr="00590E49">
        <w:rPr>
          <w:rFonts w:ascii="Arial Narrow" w:hAnsi="Arial Narrow"/>
        </w:rPr>
        <w:t>Understand Christian growth takes place through worship, witness, education</w:t>
      </w:r>
      <w:r w:rsidR="00F712F8" w:rsidRPr="00590E49">
        <w:rPr>
          <w:rFonts w:ascii="Arial Narrow" w:hAnsi="Arial Narrow"/>
        </w:rPr>
        <w:t>,</w:t>
      </w:r>
      <w:r w:rsidRPr="00590E49">
        <w:rPr>
          <w:rFonts w:ascii="Arial Narrow" w:hAnsi="Arial Narrow"/>
        </w:rPr>
        <w:t xml:space="preserve"> </w:t>
      </w:r>
      <w:r w:rsidR="004663F6" w:rsidRPr="00590E49">
        <w:rPr>
          <w:rFonts w:ascii="Arial Narrow" w:hAnsi="Arial Narrow"/>
        </w:rPr>
        <w:t xml:space="preserve">service, and </w:t>
      </w:r>
      <w:r w:rsidR="00054252" w:rsidRPr="00590E49">
        <w:rPr>
          <w:rFonts w:ascii="Arial Narrow" w:hAnsi="Arial Narrow"/>
        </w:rPr>
        <w:t>relationships</w:t>
      </w:r>
    </w:p>
    <w:p w14:paraId="29E4196D" w14:textId="252D2425" w:rsidR="00352F82" w:rsidRPr="00590E49" w:rsidRDefault="00352F82" w:rsidP="00F712F8">
      <w:pPr>
        <w:spacing w:after="0" w:line="240" w:lineRule="auto"/>
        <w:rPr>
          <w:rFonts w:ascii="Arial Narrow" w:hAnsi="Arial Narrow"/>
        </w:rPr>
      </w:pPr>
    </w:p>
    <w:p w14:paraId="4FD066C6" w14:textId="12C2CA9D" w:rsidR="00A470FF" w:rsidRPr="00590E49" w:rsidRDefault="00A470FF" w:rsidP="00F712F8">
      <w:pPr>
        <w:spacing w:after="0" w:line="240" w:lineRule="auto"/>
        <w:rPr>
          <w:rFonts w:ascii="Arial Narrow" w:hAnsi="Arial Narrow"/>
        </w:rPr>
      </w:pPr>
      <w:r w:rsidRPr="00590E49">
        <w:rPr>
          <w:rFonts w:ascii="Arial Narrow" w:hAnsi="Arial Narrow"/>
          <w:b/>
          <w:bCs/>
        </w:rPr>
        <w:t>Process</w:t>
      </w:r>
    </w:p>
    <w:p w14:paraId="12CD9DB9" w14:textId="30E48CE1" w:rsidR="0029493D" w:rsidRPr="00590E49" w:rsidRDefault="0029493D" w:rsidP="00F712F8">
      <w:pPr>
        <w:spacing w:after="0" w:line="240" w:lineRule="auto"/>
        <w:rPr>
          <w:rFonts w:ascii="Arial Narrow" w:hAnsi="Arial Narrow"/>
          <w:b/>
          <w:i/>
          <w:iCs/>
        </w:rPr>
      </w:pPr>
      <w:r w:rsidRPr="00590E49">
        <w:rPr>
          <w:rFonts w:ascii="Arial Narrow" w:hAnsi="Arial Narrow"/>
          <w:b/>
          <w:i/>
          <w:iCs/>
        </w:rPr>
        <w:t>To know:</w:t>
      </w:r>
    </w:p>
    <w:p w14:paraId="55E3B77C" w14:textId="1E9B907E" w:rsidR="00A470FF" w:rsidRPr="00590E49" w:rsidRDefault="0084702E" w:rsidP="0029493D">
      <w:pPr>
        <w:pStyle w:val="ListParagraph"/>
        <w:numPr>
          <w:ilvl w:val="0"/>
          <w:numId w:val="1"/>
        </w:numPr>
        <w:spacing w:after="0" w:line="240" w:lineRule="auto"/>
        <w:contextualSpacing w:val="0"/>
        <w:rPr>
          <w:rFonts w:ascii="Arial Narrow" w:hAnsi="Arial Narrow"/>
        </w:rPr>
      </w:pPr>
      <w:r w:rsidRPr="00590E49">
        <w:rPr>
          <w:rFonts w:ascii="Arial Narrow" w:hAnsi="Arial Narrow"/>
        </w:rPr>
        <w:t>7</w:t>
      </w:r>
      <w:r w:rsidRPr="00590E49">
        <w:rPr>
          <w:rFonts w:ascii="Arial Narrow" w:hAnsi="Arial Narrow"/>
          <w:vertAlign w:val="superscript"/>
        </w:rPr>
        <w:t>th</w:t>
      </w:r>
      <w:r w:rsidRPr="00590E49">
        <w:rPr>
          <w:rFonts w:ascii="Arial Narrow" w:hAnsi="Arial Narrow"/>
        </w:rPr>
        <w:t xml:space="preserve"> and 8</w:t>
      </w:r>
      <w:r w:rsidRPr="00590E49">
        <w:rPr>
          <w:rFonts w:ascii="Arial Narrow" w:hAnsi="Arial Narrow"/>
          <w:vertAlign w:val="superscript"/>
        </w:rPr>
        <w:t>th</w:t>
      </w:r>
      <w:r w:rsidRPr="00590E49">
        <w:rPr>
          <w:rFonts w:ascii="Arial Narrow" w:hAnsi="Arial Narrow"/>
        </w:rPr>
        <w:t xml:space="preserve"> grade students participate in w</w:t>
      </w:r>
      <w:r w:rsidR="00A470FF" w:rsidRPr="00590E49">
        <w:rPr>
          <w:rFonts w:ascii="Arial Narrow" w:hAnsi="Arial Narrow"/>
        </w:rPr>
        <w:t>eekly classes during the school year</w:t>
      </w:r>
      <w:r w:rsidR="0029493D" w:rsidRPr="00590E49">
        <w:rPr>
          <w:rFonts w:ascii="Arial Narrow" w:hAnsi="Arial Narrow"/>
        </w:rPr>
        <w:t xml:space="preserve">. One year will focus on the Bible and the alternate year will focus on the </w:t>
      </w:r>
      <w:r w:rsidRPr="00590E49">
        <w:rPr>
          <w:rFonts w:ascii="Arial Narrow" w:hAnsi="Arial Narrow"/>
        </w:rPr>
        <w:t xml:space="preserve">teachings in the </w:t>
      </w:r>
      <w:r w:rsidR="0029493D" w:rsidRPr="00590E49">
        <w:rPr>
          <w:rFonts w:ascii="Arial Narrow" w:hAnsi="Arial Narrow"/>
        </w:rPr>
        <w:t xml:space="preserve">Small Catechism. </w:t>
      </w:r>
      <w:r w:rsidR="002972D2" w:rsidRPr="00590E49">
        <w:rPr>
          <w:rFonts w:ascii="Arial Narrow" w:hAnsi="Arial Narrow"/>
        </w:rPr>
        <w:t>Students should bring their Bible, Small Catechism</w:t>
      </w:r>
      <w:r w:rsidR="00E467F1">
        <w:rPr>
          <w:rFonts w:ascii="Arial Narrow" w:hAnsi="Arial Narrow"/>
        </w:rPr>
        <w:t>,</w:t>
      </w:r>
      <w:r w:rsidR="002972D2" w:rsidRPr="00590E49">
        <w:rPr>
          <w:rFonts w:ascii="Arial Narrow" w:hAnsi="Arial Narrow"/>
        </w:rPr>
        <w:t xml:space="preserve"> and a pen or pencil to class.</w:t>
      </w:r>
    </w:p>
    <w:p w14:paraId="441EE878" w14:textId="032E93DB" w:rsidR="0084702E" w:rsidRPr="00590E49" w:rsidRDefault="0084702E" w:rsidP="0029493D">
      <w:pPr>
        <w:pStyle w:val="ListParagraph"/>
        <w:numPr>
          <w:ilvl w:val="0"/>
          <w:numId w:val="1"/>
        </w:numPr>
        <w:spacing w:after="0" w:line="240" w:lineRule="auto"/>
        <w:contextualSpacing w:val="0"/>
        <w:rPr>
          <w:rFonts w:ascii="Arial Narrow" w:hAnsi="Arial Narrow"/>
        </w:rPr>
      </w:pPr>
      <w:r w:rsidRPr="00590E49">
        <w:rPr>
          <w:rFonts w:ascii="Arial Narrow" w:hAnsi="Arial Narrow"/>
        </w:rPr>
        <w:t>At the end of 8</w:t>
      </w:r>
      <w:r w:rsidRPr="00590E49">
        <w:rPr>
          <w:rFonts w:ascii="Arial Narrow" w:hAnsi="Arial Narrow"/>
          <w:vertAlign w:val="superscript"/>
        </w:rPr>
        <w:t>th</w:t>
      </w:r>
      <w:r w:rsidRPr="00590E49">
        <w:rPr>
          <w:rFonts w:ascii="Arial Narrow" w:hAnsi="Arial Narrow"/>
        </w:rPr>
        <w:t xml:space="preserve"> grade, write a faith statement </w:t>
      </w:r>
      <w:r w:rsidR="00851D02" w:rsidRPr="00590E49">
        <w:rPr>
          <w:rFonts w:ascii="Arial Narrow" w:hAnsi="Arial Narrow"/>
        </w:rPr>
        <w:t xml:space="preserve">about what the Christian faith means for your life in </w:t>
      </w:r>
      <w:r w:rsidRPr="00590E49">
        <w:rPr>
          <w:rFonts w:ascii="Arial Narrow" w:hAnsi="Arial Narrow"/>
        </w:rPr>
        <w:t>preparation for Affirming their Baptism</w:t>
      </w:r>
    </w:p>
    <w:p w14:paraId="3E36B823" w14:textId="1AE1088B" w:rsidR="0029493D" w:rsidRPr="00590E49" w:rsidRDefault="0029493D" w:rsidP="00F712F8">
      <w:pPr>
        <w:spacing w:after="0" w:line="240" w:lineRule="auto"/>
        <w:rPr>
          <w:rFonts w:ascii="Arial Narrow" w:hAnsi="Arial Narrow"/>
          <w:i/>
          <w:iCs/>
        </w:rPr>
      </w:pPr>
      <w:r w:rsidRPr="00590E49">
        <w:rPr>
          <w:rFonts w:ascii="Arial Narrow" w:hAnsi="Arial Narrow"/>
          <w:b/>
          <w:i/>
          <w:iCs/>
        </w:rPr>
        <w:t xml:space="preserve">To </w:t>
      </w:r>
      <w:r w:rsidR="00291EC7" w:rsidRPr="00590E49">
        <w:rPr>
          <w:rFonts w:ascii="Arial Narrow" w:hAnsi="Arial Narrow"/>
          <w:b/>
          <w:i/>
          <w:iCs/>
        </w:rPr>
        <w:t>l</w:t>
      </w:r>
      <w:r w:rsidRPr="00590E49">
        <w:rPr>
          <w:rFonts w:ascii="Arial Narrow" w:hAnsi="Arial Narrow"/>
          <w:b/>
          <w:i/>
          <w:iCs/>
        </w:rPr>
        <w:t>ive</w:t>
      </w:r>
      <w:r w:rsidRPr="00590E49">
        <w:rPr>
          <w:rFonts w:ascii="Arial Narrow" w:hAnsi="Arial Narrow"/>
          <w:i/>
          <w:iCs/>
        </w:rPr>
        <w:t>:</w:t>
      </w:r>
    </w:p>
    <w:p w14:paraId="66CC0432" w14:textId="182894B2" w:rsidR="00A470FF" w:rsidRPr="00590E49" w:rsidRDefault="00A470FF" w:rsidP="0029493D">
      <w:pPr>
        <w:pStyle w:val="ListParagraph"/>
        <w:numPr>
          <w:ilvl w:val="0"/>
          <w:numId w:val="1"/>
        </w:numPr>
        <w:spacing w:after="0" w:line="240" w:lineRule="auto"/>
        <w:contextualSpacing w:val="0"/>
        <w:rPr>
          <w:rFonts w:ascii="Arial Narrow" w:hAnsi="Arial Narrow"/>
        </w:rPr>
      </w:pPr>
      <w:r w:rsidRPr="00590E49">
        <w:rPr>
          <w:rFonts w:ascii="Arial Narrow" w:hAnsi="Arial Narrow"/>
        </w:rPr>
        <w:t>Regular participation in worship – either in person or online</w:t>
      </w:r>
    </w:p>
    <w:p w14:paraId="487CC8D4" w14:textId="078F04F2" w:rsidR="00851D02" w:rsidRPr="00590E49" w:rsidRDefault="00C873BB" w:rsidP="00851D02">
      <w:pPr>
        <w:pStyle w:val="ListParagraph"/>
        <w:numPr>
          <w:ilvl w:val="0"/>
          <w:numId w:val="1"/>
        </w:numPr>
        <w:spacing w:after="0" w:line="240" w:lineRule="auto"/>
        <w:contextualSpacing w:val="0"/>
        <w:rPr>
          <w:rFonts w:ascii="Arial Narrow" w:hAnsi="Arial Narrow"/>
        </w:rPr>
      </w:pPr>
      <w:r w:rsidRPr="00590E49">
        <w:rPr>
          <w:rFonts w:ascii="Arial Narrow" w:hAnsi="Arial Narrow"/>
        </w:rPr>
        <w:t>Complete 10 sermon notes each year</w:t>
      </w:r>
      <w:r w:rsidR="0084702E" w:rsidRPr="00590E49">
        <w:rPr>
          <w:rFonts w:ascii="Arial Narrow" w:hAnsi="Arial Narrow"/>
        </w:rPr>
        <w:t xml:space="preserve">. Copies </w:t>
      </w:r>
      <w:r w:rsidR="00E467F1">
        <w:rPr>
          <w:rFonts w:ascii="Arial Narrow" w:hAnsi="Arial Narrow"/>
        </w:rPr>
        <w:t xml:space="preserve">are </w:t>
      </w:r>
      <w:r w:rsidR="0084702E" w:rsidRPr="00590E49">
        <w:rPr>
          <w:rFonts w:ascii="Arial Narrow" w:hAnsi="Arial Narrow"/>
        </w:rPr>
        <w:t>available at church</w:t>
      </w:r>
      <w:r w:rsidR="00291EC7" w:rsidRPr="00590E49">
        <w:rPr>
          <w:rFonts w:ascii="Arial Narrow" w:hAnsi="Arial Narrow"/>
        </w:rPr>
        <w:t>,</w:t>
      </w:r>
      <w:r w:rsidR="0084702E" w:rsidRPr="00590E49">
        <w:rPr>
          <w:rFonts w:ascii="Arial Narrow" w:hAnsi="Arial Narrow"/>
        </w:rPr>
        <w:t xml:space="preserve"> </w:t>
      </w:r>
      <w:r w:rsidR="00E467F1">
        <w:rPr>
          <w:rFonts w:ascii="Arial Narrow" w:hAnsi="Arial Narrow"/>
        </w:rPr>
        <w:t xml:space="preserve">on the church website, </w:t>
      </w:r>
      <w:r w:rsidR="00291EC7" w:rsidRPr="00590E49">
        <w:rPr>
          <w:rFonts w:ascii="Arial Narrow" w:hAnsi="Arial Narrow"/>
        </w:rPr>
        <w:t xml:space="preserve">or </w:t>
      </w:r>
      <w:r w:rsidR="00E467F1">
        <w:rPr>
          <w:rFonts w:ascii="Arial Narrow" w:hAnsi="Arial Narrow"/>
        </w:rPr>
        <w:t xml:space="preserve">answers </w:t>
      </w:r>
      <w:proofErr w:type="spellStart"/>
      <w:proofErr w:type="gramStart"/>
      <w:r w:rsidR="00E467F1">
        <w:rPr>
          <w:rFonts w:ascii="Arial Narrow" w:hAnsi="Arial Narrow"/>
        </w:rPr>
        <w:t>my</w:t>
      </w:r>
      <w:proofErr w:type="spellEnd"/>
      <w:proofErr w:type="gramEnd"/>
      <w:r w:rsidR="00E467F1">
        <w:rPr>
          <w:rFonts w:ascii="Arial Narrow" w:hAnsi="Arial Narrow"/>
        </w:rPr>
        <w:t xml:space="preserve"> be sent by </w:t>
      </w:r>
      <w:r w:rsidR="00291EC7" w:rsidRPr="00590E49">
        <w:rPr>
          <w:rFonts w:ascii="Arial Narrow" w:hAnsi="Arial Narrow"/>
        </w:rPr>
        <w:t xml:space="preserve">text or email </w:t>
      </w:r>
      <w:r w:rsidR="00E467F1">
        <w:rPr>
          <w:rFonts w:ascii="Arial Narrow" w:hAnsi="Arial Narrow"/>
        </w:rPr>
        <w:t xml:space="preserve">to </w:t>
      </w:r>
      <w:r w:rsidR="000200F6" w:rsidRPr="00590E49">
        <w:rPr>
          <w:rFonts w:ascii="Arial Narrow" w:hAnsi="Arial Narrow"/>
        </w:rPr>
        <w:t>the pasto</w:t>
      </w:r>
      <w:r w:rsidR="00E467F1">
        <w:rPr>
          <w:rFonts w:ascii="Arial Narrow" w:hAnsi="Arial Narrow"/>
        </w:rPr>
        <w:t>r</w:t>
      </w:r>
      <w:r w:rsidR="00291EC7" w:rsidRPr="00590E49">
        <w:rPr>
          <w:rFonts w:ascii="Arial Narrow" w:hAnsi="Arial Narrow"/>
        </w:rPr>
        <w:t>.</w:t>
      </w:r>
      <w:r w:rsidR="009C3E82" w:rsidRPr="00590E49">
        <w:rPr>
          <w:rFonts w:ascii="Arial Narrow" w:hAnsi="Arial Narrow"/>
        </w:rPr>
        <w:t xml:space="preserve">  </w:t>
      </w:r>
    </w:p>
    <w:p w14:paraId="6B3EB17D" w14:textId="27C6AA11" w:rsidR="0029493D" w:rsidRPr="00590E49" w:rsidRDefault="0029493D" w:rsidP="0029493D">
      <w:pPr>
        <w:spacing w:after="0" w:line="240" w:lineRule="auto"/>
        <w:rPr>
          <w:rFonts w:ascii="Arial Narrow" w:hAnsi="Arial Narrow"/>
          <w:b/>
          <w:i/>
          <w:iCs/>
        </w:rPr>
      </w:pPr>
      <w:r w:rsidRPr="00590E49">
        <w:rPr>
          <w:rFonts w:ascii="Arial Narrow" w:hAnsi="Arial Narrow"/>
          <w:b/>
          <w:i/>
          <w:iCs/>
        </w:rPr>
        <w:t xml:space="preserve">To </w:t>
      </w:r>
      <w:r w:rsidR="00291EC7" w:rsidRPr="00590E49">
        <w:rPr>
          <w:rFonts w:ascii="Arial Narrow" w:hAnsi="Arial Narrow"/>
          <w:b/>
          <w:i/>
          <w:iCs/>
        </w:rPr>
        <w:t>g</w:t>
      </w:r>
      <w:r w:rsidRPr="00590E49">
        <w:rPr>
          <w:rFonts w:ascii="Arial Narrow" w:hAnsi="Arial Narrow"/>
          <w:b/>
          <w:i/>
          <w:iCs/>
        </w:rPr>
        <w:t>row:</w:t>
      </w:r>
    </w:p>
    <w:p w14:paraId="5AA115F6" w14:textId="44887539" w:rsidR="004B6EFD" w:rsidRPr="00590E49" w:rsidRDefault="0084702E" w:rsidP="0029493D">
      <w:pPr>
        <w:pStyle w:val="ListParagraph"/>
        <w:numPr>
          <w:ilvl w:val="0"/>
          <w:numId w:val="1"/>
        </w:numPr>
        <w:spacing w:after="0" w:line="240" w:lineRule="auto"/>
        <w:contextualSpacing w:val="0"/>
        <w:rPr>
          <w:rFonts w:ascii="Arial Narrow" w:hAnsi="Arial Narrow"/>
        </w:rPr>
      </w:pPr>
      <w:r w:rsidRPr="00590E49">
        <w:rPr>
          <w:rFonts w:ascii="Arial Narrow" w:hAnsi="Arial Narrow"/>
        </w:rPr>
        <w:t xml:space="preserve">Read </w:t>
      </w:r>
      <w:r w:rsidR="000200F6" w:rsidRPr="00590E49">
        <w:rPr>
          <w:rFonts w:ascii="Arial Narrow" w:hAnsi="Arial Narrow"/>
        </w:rPr>
        <w:t>a</w:t>
      </w:r>
      <w:r w:rsidR="009C3E82" w:rsidRPr="00590E49">
        <w:rPr>
          <w:rFonts w:ascii="Arial Narrow" w:hAnsi="Arial Narrow"/>
        </w:rPr>
        <w:t xml:space="preserve"> gospel </w:t>
      </w:r>
      <w:r w:rsidR="000200F6" w:rsidRPr="00590E49">
        <w:rPr>
          <w:rFonts w:ascii="Arial Narrow" w:hAnsi="Arial Narrow"/>
        </w:rPr>
        <w:t xml:space="preserve">each year – this year the gospel of </w:t>
      </w:r>
      <w:r w:rsidR="00E467F1">
        <w:rPr>
          <w:rFonts w:ascii="Arial Narrow" w:hAnsi="Arial Narrow"/>
        </w:rPr>
        <w:t>Luke</w:t>
      </w:r>
      <w:r w:rsidR="006F79D8" w:rsidRPr="00590E49">
        <w:rPr>
          <w:rFonts w:ascii="Arial Narrow" w:hAnsi="Arial Narrow"/>
        </w:rPr>
        <w:t xml:space="preserve">. You can do this individually or as a family.  </w:t>
      </w:r>
      <w:r w:rsidR="00590E49">
        <w:rPr>
          <w:rFonts w:ascii="Arial Narrow" w:hAnsi="Arial Narrow"/>
        </w:rPr>
        <w:t>We will talk about it in class each week.</w:t>
      </w:r>
      <w:r w:rsidR="00E467F1">
        <w:rPr>
          <w:rFonts w:ascii="Arial Narrow" w:hAnsi="Arial Narrow"/>
        </w:rPr>
        <w:t xml:space="preserve"> (See the enclosed schedule for the assigned chapter.)</w:t>
      </w:r>
    </w:p>
    <w:p w14:paraId="16E85B89" w14:textId="1AEC0E9F" w:rsidR="002E4E4C" w:rsidRPr="00590E49" w:rsidRDefault="0029493D" w:rsidP="00F712F8">
      <w:pPr>
        <w:pStyle w:val="ListParagraph"/>
        <w:numPr>
          <w:ilvl w:val="0"/>
          <w:numId w:val="1"/>
        </w:numPr>
        <w:spacing w:after="0" w:line="240" w:lineRule="auto"/>
        <w:contextualSpacing w:val="0"/>
        <w:rPr>
          <w:rFonts w:ascii="Arial Narrow" w:hAnsi="Arial Narrow"/>
        </w:rPr>
      </w:pPr>
      <w:r w:rsidRPr="00590E49">
        <w:rPr>
          <w:rFonts w:ascii="Arial Narrow" w:hAnsi="Arial Narrow"/>
        </w:rPr>
        <w:t>Serve as an acolyte in worshi</w:t>
      </w:r>
      <w:r w:rsidR="000200F6" w:rsidRPr="00590E49">
        <w:rPr>
          <w:rFonts w:ascii="Arial Narrow" w:hAnsi="Arial Narrow"/>
        </w:rPr>
        <w:t>p</w:t>
      </w:r>
    </w:p>
    <w:sectPr w:rsidR="002E4E4C" w:rsidRPr="00590E49" w:rsidSect="004B6EF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189"/>
    <w:multiLevelType w:val="hybridMultilevel"/>
    <w:tmpl w:val="6CB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22E"/>
    <w:multiLevelType w:val="hybridMultilevel"/>
    <w:tmpl w:val="8AA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A3E"/>
    <w:multiLevelType w:val="hybridMultilevel"/>
    <w:tmpl w:val="6F6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B34BD"/>
    <w:multiLevelType w:val="hybridMultilevel"/>
    <w:tmpl w:val="E21A9C36"/>
    <w:lvl w:ilvl="0" w:tplc="71B468D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79F"/>
    <w:multiLevelType w:val="hybridMultilevel"/>
    <w:tmpl w:val="8D707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85081"/>
    <w:multiLevelType w:val="hybridMultilevel"/>
    <w:tmpl w:val="55F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C782F"/>
    <w:multiLevelType w:val="hybridMultilevel"/>
    <w:tmpl w:val="F3DC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03791"/>
    <w:multiLevelType w:val="hybridMultilevel"/>
    <w:tmpl w:val="DFEA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124C8"/>
    <w:multiLevelType w:val="hybridMultilevel"/>
    <w:tmpl w:val="A08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B5AB6"/>
    <w:multiLevelType w:val="hybridMultilevel"/>
    <w:tmpl w:val="85A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43F5D"/>
    <w:multiLevelType w:val="hybridMultilevel"/>
    <w:tmpl w:val="49C8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1B05E1"/>
    <w:multiLevelType w:val="hybridMultilevel"/>
    <w:tmpl w:val="70AC0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6D623B"/>
    <w:multiLevelType w:val="hybridMultilevel"/>
    <w:tmpl w:val="83DE7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55915">
    <w:abstractNumId w:val="7"/>
  </w:num>
  <w:num w:numId="2" w16cid:durableId="755444845">
    <w:abstractNumId w:val="8"/>
  </w:num>
  <w:num w:numId="3" w16cid:durableId="556623005">
    <w:abstractNumId w:val="1"/>
  </w:num>
  <w:num w:numId="4" w16cid:durableId="375352514">
    <w:abstractNumId w:val="5"/>
  </w:num>
  <w:num w:numId="5" w16cid:durableId="1173377841">
    <w:abstractNumId w:val="9"/>
  </w:num>
  <w:num w:numId="6" w16cid:durableId="757560642">
    <w:abstractNumId w:val="2"/>
  </w:num>
  <w:num w:numId="7" w16cid:durableId="1892955812">
    <w:abstractNumId w:val="0"/>
  </w:num>
  <w:num w:numId="8" w16cid:durableId="1879732842">
    <w:abstractNumId w:val="10"/>
  </w:num>
  <w:num w:numId="9" w16cid:durableId="839808597">
    <w:abstractNumId w:val="6"/>
  </w:num>
  <w:num w:numId="10" w16cid:durableId="1479028889">
    <w:abstractNumId w:val="11"/>
  </w:num>
  <w:num w:numId="11" w16cid:durableId="1202942435">
    <w:abstractNumId w:val="4"/>
  </w:num>
  <w:num w:numId="12" w16cid:durableId="1930844546">
    <w:abstractNumId w:val="12"/>
  </w:num>
  <w:num w:numId="13" w16cid:durableId="150308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MDAwNjA3NjEwsDRS0lEKTi0uzszPAykwrgUADASC+CwAAAA="/>
  </w:docVars>
  <w:rsids>
    <w:rsidRoot w:val="00F017B6"/>
    <w:rsid w:val="000200F6"/>
    <w:rsid w:val="00054252"/>
    <w:rsid w:val="00082E5D"/>
    <w:rsid w:val="000F4175"/>
    <w:rsid w:val="00291EC7"/>
    <w:rsid w:val="0029493D"/>
    <w:rsid w:val="002972D2"/>
    <w:rsid w:val="00333081"/>
    <w:rsid w:val="00352F82"/>
    <w:rsid w:val="00370DED"/>
    <w:rsid w:val="00434F4E"/>
    <w:rsid w:val="004663F6"/>
    <w:rsid w:val="004B6EFD"/>
    <w:rsid w:val="00590E49"/>
    <w:rsid w:val="005C7FEF"/>
    <w:rsid w:val="005F654D"/>
    <w:rsid w:val="00604807"/>
    <w:rsid w:val="006F79D8"/>
    <w:rsid w:val="0084702E"/>
    <w:rsid w:val="00851D02"/>
    <w:rsid w:val="009552B6"/>
    <w:rsid w:val="009C3E82"/>
    <w:rsid w:val="009F0D82"/>
    <w:rsid w:val="00A470FF"/>
    <w:rsid w:val="00B04A88"/>
    <w:rsid w:val="00B374E2"/>
    <w:rsid w:val="00C873BB"/>
    <w:rsid w:val="00DB2497"/>
    <w:rsid w:val="00E44398"/>
    <w:rsid w:val="00E467F1"/>
    <w:rsid w:val="00F017B6"/>
    <w:rsid w:val="00F56236"/>
    <w:rsid w:val="00F662C7"/>
    <w:rsid w:val="00F7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328"/>
  <w15:chartTrackingRefBased/>
  <w15:docId w15:val="{080A9911-E5FA-4F37-A357-07BEA33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398"/>
    <w:pPr>
      <w:ind w:left="720"/>
      <w:contextualSpacing/>
    </w:pPr>
  </w:style>
  <w:style w:type="paragraph" w:customStyle="1" w:styleId="first-line-none">
    <w:name w:val="first-line-none"/>
    <w:basedOn w:val="Normal"/>
    <w:rsid w:val="00352F82"/>
    <w:pPr>
      <w:spacing w:before="100" w:beforeAutospacing="1" w:after="100" w:afterAutospacing="1" w:line="240" w:lineRule="auto"/>
    </w:pPr>
    <w:rPr>
      <w:rFonts w:eastAsia="Times New Roman"/>
      <w:color w:val="auto"/>
    </w:rPr>
  </w:style>
  <w:style w:type="character" w:customStyle="1" w:styleId="text">
    <w:name w:val="text"/>
    <w:basedOn w:val="DefaultParagraphFont"/>
    <w:rsid w:val="00352F82"/>
  </w:style>
  <w:style w:type="character" w:customStyle="1" w:styleId="woj">
    <w:name w:val="woj"/>
    <w:basedOn w:val="DefaultParagraphFont"/>
    <w:rsid w:val="00352F82"/>
  </w:style>
  <w:style w:type="character" w:customStyle="1" w:styleId="indent-1-breaks">
    <w:name w:val="indent-1-breaks"/>
    <w:basedOn w:val="DefaultParagraphFont"/>
    <w:rsid w:val="00352F82"/>
  </w:style>
  <w:style w:type="character" w:styleId="Hyperlink">
    <w:name w:val="Hyperlink"/>
    <w:basedOn w:val="DefaultParagraphFont"/>
    <w:uiPriority w:val="99"/>
    <w:semiHidden/>
    <w:unhideWhenUsed/>
    <w:rsid w:val="00352F82"/>
    <w:rPr>
      <w:color w:val="0000FF"/>
      <w:u w:val="single"/>
    </w:rPr>
  </w:style>
  <w:style w:type="paragraph" w:styleId="NormalWeb">
    <w:name w:val="Normal (Web)"/>
    <w:basedOn w:val="Normal"/>
    <w:uiPriority w:val="99"/>
    <w:semiHidden/>
    <w:unhideWhenUsed/>
    <w:rsid w:val="00054252"/>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054252"/>
    <w:rPr>
      <w:b/>
      <w:bCs/>
    </w:rPr>
  </w:style>
  <w:style w:type="paragraph" w:styleId="NoSpacing">
    <w:name w:val="No Spacing"/>
    <w:link w:val="NoSpacingChar"/>
    <w:uiPriority w:val="1"/>
    <w:qFormat/>
    <w:rsid w:val="00291EC7"/>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291EC7"/>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5C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73">
      <w:bodyDiv w:val="1"/>
      <w:marLeft w:val="0"/>
      <w:marRight w:val="0"/>
      <w:marTop w:val="0"/>
      <w:marBottom w:val="0"/>
      <w:divBdr>
        <w:top w:val="none" w:sz="0" w:space="0" w:color="auto"/>
        <w:left w:val="none" w:sz="0" w:space="0" w:color="auto"/>
        <w:bottom w:val="none" w:sz="0" w:space="0" w:color="auto"/>
        <w:right w:val="none" w:sz="0" w:space="0" w:color="auto"/>
      </w:divBdr>
    </w:div>
    <w:div w:id="245042718">
      <w:bodyDiv w:val="1"/>
      <w:marLeft w:val="0"/>
      <w:marRight w:val="0"/>
      <w:marTop w:val="0"/>
      <w:marBottom w:val="0"/>
      <w:divBdr>
        <w:top w:val="none" w:sz="0" w:space="0" w:color="auto"/>
        <w:left w:val="none" w:sz="0" w:space="0" w:color="auto"/>
        <w:bottom w:val="none" w:sz="0" w:space="0" w:color="auto"/>
        <w:right w:val="none" w:sz="0" w:space="0" w:color="auto"/>
      </w:divBdr>
    </w:div>
    <w:div w:id="1240139895">
      <w:bodyDiv w:val="1"/>
      <w:marLeft w:val="0"/>
      <w:marRight w:val="0"/>
      <w:marTop w:val="0"/>
      <w:marBottom w:val="0"/>
      <w:divBdr>
        <w:top w:val="none" w:sz="0" w:space="0" w:color="auto"/>
        <w:left w:val="none" w:sz="0" w:space="0" w:color="auto"/>
        <w:bottom w:val="none" w:sz="0" w:space="0" w:color="auto"/>
        <w:right w:val="none" w:sz="0" w:space="0" w:color="auto"/>
      </w:divBdr>
    </w:div>
    <w:div w:id="17902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Tarras</dc:creator>
  <cp:keywords/>
  <dc:description/>
  <cp:lastModifiedBy>First Lutheran</cp:lastModifiedBy>
  <cp:revision>2</cp:revision>
  <cp:lastPrinted>2022-07-20T15:40:00Z</cp:lastPrinted>
  <dcterms:created xsi:type="dcterms:W3CDTF">2022-07-20T15:41:00Z</dcterms:created>
  <dcterms:modified xsi:type="dcterms:W3CDTF">2022-07-20T15:41:00Z</dcterms:modified>
</cp:coreProperties>
</file>